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7B6231">
        <w:trPr>
          <w:trHeight w:val="4782"/>
        </w:trPr>
        <w:tc>
          <w:tcPr>
            <w:tcW w:w="1936" w:type="dxa"/>
          </w:tcPr>
          <w:p w:rsidR="00BA3BD4" w:rsidRPr="00305724" w:rsidRDefault="00BA3BD4" w:rsidP="00BA3BD4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 xml:space="preserve">Природний газ за кодом </w:t>
            </w:r>
            <w:r w:rsidRPr="00305724">
              <w:rPr>
                <w:rFonts w:ascii="Times New Roman" w:hAnsi="Times New Roman" w:cs="Times New Roman"/>
                <w:bCs/>
              </w:rPr>
              <w:t xml:space="preserve">ДК 021:2015 - </w:t>
            </w:r>
            <w:r w:rsidR="00AF7988" w:rsidRPr="00AF7988">
              <w:rPr>
                <w:rFonts w:ascii="Times New Roman" w:hAnsi="Times New Roman" w:cs="Times New Roman"/>
                <w:bCs/>
              </w:rPr>
              <w:t xml:space="preserve">09120000-6 - Газове паливо </w:t>
            </w:r>
            <w:r w:rsidRPr="00305724">
              <w:rPr>
                <w:rFonts w:ascii="Times New Roman" w:hAnsi="Times New Roman" w:cs="Times New Roman"/>
                <w:bCs/>
              </w:rPr>
              <w:t xml:space="preserve">(код товару що найбільше відповідає назві номенклатурної позиції предмета закупівлі 09123000-7 «Природний </w:t>
            </w:r>
            <w:bookmarkStart w:id="0" w:name="_GoBack"/>
            <w:bookmarkEnd w:id="0"/>
            <w:r w:rsidRPr="00305724">
              <w:rPr>
                <w:rFonts w:ascii="Times New Roman" w:hAnsi="Times New Roman" w:cs="Times New Roman"/>
                <w:bCs/>
              </w:rPr>
              <w:t>газ»)</w:t>
            </w:r>
            <w:r w:rsidRPr="00305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</w:tcPr>
          <w:p w:rsidR="00973D65" w:rsidRPr="00305724" w:rsidRDefault="00944268" w:rsidP="00973D65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Переговорна процедура (скорочена)</w:t>
            </w:r>
          </w:p>
          <w:p w:rsidR="00944268" w:rsidRPr="00305724" w:rsidRDefault="00BA3BD4" w:rsidP="00973D65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Arial" w:hAnsi="Arial" w:cs="Arial"/>
                <w:shd w:val="clear" w:color="auto" w:fill="F0F5F2"/>
              </w:rPr>
              <w:t>UA-2021-10-19-006237-c</w:t>
            </w:r>
          </w:p>
          <w:p w:rsidR="002B69DB" w:rsidRPr="00305724" w:rsidRDefault="00944268" w:rsidP="00973D65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Переговорна процедура закупівлі засто</w:t>
            </w:r>
            <w:r w:rsidR="00791532" w:rsidRPr="00305724">
              <w:rPr>
                <w:rFonts w:ascii="Times New Roman" w:hAnsi="Times New Roman" w:cs="Times New Roman"/>
              </w:rPr>
              <w:t>совується Замовником як виняток.</w:t>
            </w:r>
            <w:r w:rsidR="005473CF" w:rsidRPr="00305724">
              <w:rPr>
                <w:rFonts w:ascii="Times New Roman" w:hAnsi="Times New Roman" w:cs="Times New Roman"/>
              </w:rPr>
              <w:t xml:space="preserve"> Нагальна потреба у здійсненні закупівлі природного газу для філій Чернігівського обласного центру зайнятості в умовах надзвичайної ситуації, що виникла у зв’язку з відсутністю постачання природного газу для забезпечення роботи органів державної влади на осінньо-зимовий період 2021 року</w:t>
            </w:r>
            <w:r w:rsidR="005473CF" w:rsidRPr="00305724">
              <w:rPr>
                <w:rFonts w:ascii="Arial" w:hAnsi="Arial" w:cs="Arial"/>
              </w:rPr>
              <w:t>.</w:t>
            </w:r>
          </w:p>
          <w:p w:rsidR="00895ABE" w:rsidRPr="00305724" w:rsidRDefault="00895ABE" w:rsidP="00973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973D65" w:rsidRPr="00305724" w:rsidRDefault="00360BF2" w:rsidP="00140DD6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2</w:t>
            </w:r>
            <w:r w:rsidR="00140DD6" w:rsidRPr="00305724">
              <w:rPr>
                <w:rFonts w:ascii="Times New Roman" w:hAnsi="Times New Roman" w:cs="Times New Roman"/>
              </w:rPr>
              <w:t>032458</w:t>
            </w:r>
            <w:r w:rsidR="007B6231" w:rsidRPr="00305724">
              <w:rPr>
                <w:rFonts w:ascii="Times New Roman" w:hAnsi="Times New Roman" w:cs="Times New Roman"/>
              </w:rPr>
              <w:t>,00 грн.</w:t>
            </w:r>
          </w:p>
        </w:tc>
        <w:tc>
          <w:tcPr>
            <w:tcW w:w="2552" w:type="dxa"/>
          </w:tcPr>
          <w:p w:rsidR="00973D65" w:rsidRPr="00305724" w:rsidRDefault="004C4395" w:rsidP="00140DD6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Місце та обсяг поставки товару: п</w:t>
            </w:r>
            <w:r w:rsidRPr="00305724">
              <w:rPr>
                <w:rFonts w:ascii="Times New Roman" w:hAnsi="Times New Roman" w:cs="Times New Roman"/>
                <w:color w:val="000000"/>
              </w:rPr>
              <w:t xml:space="preserve">оставка товару в обсязі 40324 </w:t>
            </w:r>
            <w:proofErr w:type="spellStart"/>
            <w:r w:rsidRPr="00305724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305724">
              <w:rPr>
                <w:rFonts w:ascii="Times New Roman" w:hAnsi="Times New Roman" w:cs="Times New Roman"/>
                <w:color w:val="000000"/>
              </w:rPr>
              <w:t>. здійснюється за місцезнаходженням філій Чернігівського обласного центру зайнятості</w:t>
            </w:r>
          </w:p>
        </w:tc>
        <w:tc>
          <w:tcPr>
            <w:tcW w:w="2552" w:type="dxa"/>
          </w:tcPr>
          <w:p w:rsidR="00973D65" w:rsidRPr="00305724" w:rsidRDefault="00F31E75" w:rsidP="00305724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 w:rsidRPr="00305724">
              <w:rPr>
                <w:rFonts w:ascii="Times New Roman" w:hAnsi="Times New Roman" w:cs="Times New Roman"/>
              </w:rPr>
              <w:t>да</w:t>
            </w:r>
            <w:r w:rsidR="002865B2" w:rsidRPr="00305724">
              <w:rPr>
                <w:rFonts w:ascii="Times New Roman" w:hAnsi="Times New Roman" w:cs="Times New Roman"/>
              </w:rPr>
              <w:t xml:space="preserve">них </w:t>
            </w:r>
            <w:r w:rsidR="004C4395" w:rsidRPr="00305724">
              <w:rPr>
                <w:rFonts w:ascii="Arial" w:hAnsi="Arial" w:cs="Arial"/>
                <w:color w:val="454545"/>
              </w:rPr>
              <w:t xml:space="preserve"> </w:t>
            </w:r>
            <w:r w:rsidR="004C4395" w:rsidRPr="00305724">
              <w:rPr>
                <w:rFonts w:ascii="Times New Roman" w:hAnsi="Times New Roman" w:cs="Times New Roman"/>
              </w:rPr>
              <w:t>розміщени</w:t>
            </w:r>
            <w:r w:rsidR="00305724" w:rsidRPr="00305724">
              <w:rPr>
                <w:rFonts w:ascii="Times New Roman" w:hAnsi="Times New Roman" w:cs="Times New Roman"/>
              </w:rPr>
              <w:t>х</w:t>
            </w:r>
            <w:r w:rsidR="004C4395" w:rsidRPr="00305724">
              <w:rPr>
                <w:rFonts w:ascii="Times New Roman" w:hAnsi="Times New Roman" w:cs="Times New Roman"/>
              </w:rPr>
              <w:t xml:space="preserve"> на веб-сайті Української енергетичної біржі</w:t>
            </w:r>
            <w:r w:rsidR="009644AF" w:rsidRPr="00305724"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96AFD"/>
    <w:rsid w:val="000B4EB4"/>
    <w:rsid w:val="00140DD6"/>
    <w:rsid w:val="00163B91"/>
    <w:rsid w:val="00256BAF"/>
    <w:rsid w:val="002865B2"/>
    <w:rsid w:val="002B69DB"/>
    <w:rsid w:val="002E5748"/>
    <w:rsid w:val="003008CD"/>
    <w:rsid w:val="00305724"/>
    <w:rsid w:val="00360BF2"/>
    <w:rsid w:val="00392CC2"/>
    <w:rsid w:val="003E6479"/>
    <w:rsid w:val="004535BD"/>
    <w:rsid w:val="004B1606"/>
    <w:rsid w:val="004C4395"/>
    <w:rsid w:val="00525D0A"/>
    <w:rsid w:val="005473CF"/>
    <w:rsid w:val="005A13C1"/>
    <w:rsid w:val="005B1A2D"/>
    <w:rsid w:val="006879B8"/>
    <w:rsid w:val="00756FC2"/>
    <w:rsid w:val="00791532"/>
    <w:rsid w:val="007B6231"/>
    <w:rsid w:val="00864874"/>
    <w:rsid w:val="00895ABE"/>
    <w:rsid w:val="008C4F08"/>
    <w:rsid w:val="00927FA1"/>
    <w:rsid w:val="00944268"/>
    <w:rsid w:val="009644AF"/>
    <w:rsid w:val="00973D65"/>
    <w:rsid w:val="00AA147C"/>
    <w:rsid w:val="00AF7988"/>
    <w:rsid w:val="00B05001"/>
    <w:rsid w:val="00B42D39"/>
    <w:rsid w:val="00B70DDD"/>
    <w:rsid w:val="00BA3BD4"/>
    <w:rsid w:val="00BE0A79"/>
    <w:rsid w:val="00D04832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4</cp:revision>
  <dcterms:created xsi:type="dcterms:W3CDTF">2021-10-19T09:36:00Z</dcterms:created>
  <dcterms:modified xsi:type="dcterms:W3CDTF">2021-11-08T14:01:00Z</dcterms:modified>
</cp:coreProperties>
</file>