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89" w:rsidRPr="00D53889" w:rsidRDefault="00D53889" w:rsidP="00D53889">
      <w:pPr>
        <w:pStyle w:val="a4"/>
        <w:ind w:left="396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53889">
        <w:rPr>
          <w:rFonts w:ascii="Times New Roman" w:hAnsi="Times New Roman"/>
          <w:sz w:val="24"/>
          <w:szCs w:val="24"/>
        </w:rPr>
        <w:t>Додаток 1</w:t>
      </w:r>
      <w:r w:rsidRPr="00D53889">
        <w:rPr>
          <w:rFonts w:ascii="Times New Roman" w:hAnsi="Times New Roman"/>
          <w:sz w:val="24"/>
          <w:szCs w:val="24"/>
        </w:rPr>
        <w:br/>
        <w:t>до постанови Кабінету Міністрів України</w:t>
      </w:r>
      <w:r w:rsidRPr="00D53889">
        <w:rPr>
          <w:rFonts w:ascii="Times New Roman" w:hAnsi="Times New Roman"/>
          <w:sz w:val="24"/>
          <w:szCs w:val="24"/>
        </w:rPr>
        <w:br/>
      </w:r>
    </w:p>
    <w:p w:rsidR="00D53889" w:rsidRPr="00D53889" w:rsidRDefault="00D53889" w:rsidP="00D53889">
      <w:pPr>
        <w:pStyle w:val="a3"/>
        <w:ind w:left="3828"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</w:t>
      </w:r>
      <w:r w:rsidRPr="00D53889">
        <w:rPr>
          <w:rFonts w:ascii="Times New Roman" w:hAnsi="Times New Roman"/>
          <w:sz w:val="24"/>
          <w:szCs w:val="24"/>
        </w:rPr>
        <w:t>________________</w:t>
      </w:r>
    </w:p>
    <w:p w:rsidR="00D53889" w:rsidRPr="00D53889" w:rsidRDefault="00D53889" w:rsidP="00D53889">
      <w:pPr>
        <w:pStyle w:val="a3"/>
        <w:spacing w:before="0"/>
        <w:ind w:left="3828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(найменування органу, до якого подається заява)</w:t>
      </w:r>
    </w:p>
    <w:p w:rsidR="00D53889" w:rsidRPr="00D53889" w:rsidRDefault="00D53889" w:rsidP="00D53889">
      <w:pPr>
        <w:pStyle w:val="a3"/>
        <w:ind w:left="3828"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</w:t>
      </w:r>
      <w:r w:rsidRPr="00D53889">
        <w:rPr>
          <w:rFonts w:ascii="Times New Roman" w:hAnsi="Times New Roman"/>
          <w:sz w:val="24"/>
          <w:szCs w:val="24"/>
        </w:rPr>
        <w:t>_</w:t>
      </w:r>
    </w:p>
    <w:p w:rsidR="00D53889" w:rsidRPr="00D53889" w:rsidRDefault="00D53889" w:rsidP="00D53889">
      <w:pPr>
        <w:pStyle w:val="a3"/>
        <w:spacing w:before="0"/>
        <w:ind w:left="3828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 xml:space="preserve">(повне та скорочене найменування роботодавця </w:t>
      </w:r>
      <w:r w:rsidR="00782702" w:rsidRPr="001D19C6">
        <w:rPr>
          <w:rFonts w:ascii="Times New Roman" w:hAnsi="Times New Roman"/>
          <w:sz w:val="20"/>
          <w:lang w:val="ru-RU"/>
        </w:rPr>
        <w:t>-</w:t>
      </w:r>
    </w:p>
    <w:p w:rsidR="00D53889" w:rsidRPr="00D53889" w:rsidRDefault="00D53889" w:rsidP="00D53889">
      <w:pPr>
        <w:pStyle w:val="a3"/>
        <w:ind w:left="3828"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</w:t>
      </w:r>
      <w:r w:rsidRPr="001D19C6">
        <w:rPr>
          <w:rFonts w:ascii="Times New Roman" w:hAnsi="Times New Roman"/>
          <w:sz w:val="24"/>
          <w:szCs w:val="24"/>
        </w:rPr>
        <w:t>________</w:t>
      </w:r>
      <w:r w:rsidRPr="00D53889">
        <w:rPr>
          <w:rFonts w:ascii="Times New Roman" w:hAnsi="Times New Roman"/>
          <w:sz w:val="24"/>
          <w:szCs w:val="24"/>
        </w:rPr>
        <w:t>_____</w:t>
      </w:r>
    </w:p>
    <w:p w:rsidR="00D53889" w:rsidRPr="00D53889" w:rsidRDefault="00D53889" w:rsidP="00D53889">
      <w:pPr>
        <w:pStyle w:val="a3"/>
        <w:spacing w:before="0"/>
        <w:ind w:left="3828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юридичної особи або прізвище, ім’я та по батькові фізичної</w:t>
      </w:r>
      <w:r>
        <w:rPr>
          <w:rFonts w:ascii="Times New Roman" w:hAnsi="Times New Roman"/>
          <w:sz w:val="20"/>
        </w:rPr>
        <w:br/>
      </w:r>
      <w:r w:rsidRPr="00D53889">
        <w:rPr>
          <w:rFonts w:ascii="Times New Roman" w:hAnsi="Times New Roman"/>
          <w:sz w:val="20"/>
        </w:rPr>
        <w:t xml:space="preserve">особи </w:t>
      </w:r>
      <w:r w:rsidRPr="001D19C6">
        <w:rPr>
          <w:rFonts w:ascii="Times New Roman" w:hAnsi="Times New Roman"/>
          <w:sz w:val="20"/>
        </w:rPr>
        <w:t>-</w:t>
      </w:r>
      <w:r w:rsidRPr="00D53889">
        <w:rPr>
          <w:rFonts w:ascii="Times New Roman" w:hAnsi="Times New Roman"/>
          <w:sz w:val="20"/>
        </w:rPr>
        <w:t xml:space="preserve"> підприємця)</w:t>
      </w:r>
    </w:p>
    <w:p w:rsidR="00D53889" w:rsidRPr="00A31013" w:rsidRDefault="00D53889" w:rsidP="00D53889">
      <w:pPr>
        <w:pStyle w:val="a5"/>
        <w:spacing w:before="480" w:after="360"/>
        <w:rPr>
          <w:rFonts w:ascii="Times New Roman" w:hAnsi="Times New Roman"/>
          <w:sz w:val="28"/>
          <w:szCs w:val="28"/>
        </w:rPr>
      </w:pPr>
      <w:r w:rsidRPr="00A31013">
        <w:rPr>
          <w:rFonts w:ascii="Times New Roman" w:hAnsi="Times New Roman"/>
          <w:sz w:val="28"/>
          <w:szCs w:val="28"/>
        </w:rPr>
        <w:t>ЗАЯВА</w:t>
      </w:r>
      <w:r w:rsidRPr="00A31013">
        <w:rPr>
          <w:rFonts w:ascii="Times New Roman" w:hAnsi="Times New Roman"/>
          <w:sz w:val="28"/>
          <w:szCs w:val="28"/>
        </w:rPr>
        <w:br/>
        <w:t>про отримання роботодавцем дозволу на застосування праці</w:t>
      </w:r>
      <w:r w:rsidR="00A31013" w:rsidRPr="001564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1013">
        <w:rPr>
          <w:rFonts w:ascii="Times New Roman" w:hAnsi="Times New Roman"/>
          <w:sz w:val="28"/>
          <w:szCs w:val="28"/>
        </w:rPr>
        <w:t>іноземців та осіб без громадянства</w:t>
      </w:r>
    </w:p>
    <w:p w:rsidR="00D53889" w:rsidRPr="00D53889" w:rsidRDefault="00D53889" w:rsidP="00D53889">
      <w:pPr>
        <w:pStyle w:val="a3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Прошу видати дозвіл на застосування праці 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</w:t>
      </w:r>
      <w:r w:rsidRPr="00D53889">
        <w:rPr>
          <w:rFonts w:ascii="Times New Roman" w:hAnsi="Times New Roman"/>
          <w:sz w:val="24"/>
          <w:szCs w:val="24"/>
        </w:rPr>
        <w:t>__________</w:t>
      </w:r>
    </w:p>
    <w:p w:rsidR="00D53889" w:rsidRPr="00D53889" w:rsidRDefault="00D53889" w:rsidP="00D53889">
      <w:pPr>
        <w:pStyle w:val="a3"/>
        <w:spacing w:before="0"/>
        <w:ind w:firstLine="5812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(прізвище,</w:t>
      </w:r>
    </w:p>
    <w:p w:rsidR="00D53889" w:rsidRPr="00D53889" w:rsidRDefault="00D53889" w:rsidP="00D53889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</w:t>
      </w:r>
    </w:p>
    <w:p w:rsidR="00D53889" w:rsidRPr="00D53889" w:rsidRDefault="00D53889" w:rsidP="00D53889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ім’я, по батькові)</w:t>
      </w:r>
    </w:p>
    <w:p w:rsidR="00D53889" w:rsidRPr="00D53889" w:rsidRDefault="00D53889" w:rsidP="00D53889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</w:t>
      </w:r>
    </w:p>
    <w:p w:rsidR="00D53889" w:rsidRPr="00D53889" w:rsidRDefault="00D53889" w:rsidP="00D53889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(громадянство/підданство)</w:t>
      </w:r>
    </w:p>
    <w:p w:rsidR="00D53889" w:rsidRPr="00D53889" w:rsidRDefault="00D53889" w:rsidP="00D53889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на строк ____________________________________________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________________</w:t>
      </w:r>
      <w:r w:rsidRPr="00D53889">
        <w:rPr>
          <w:rFonts w:ascii="Times New Roman" w:hAnsi="Times New Roman"/>
          <w:sz w:val="24"/>
          <w:szCs w:val="24"/>
        </w:rPr>
        <w:t>____________</w:t>
      </w:r>
    </w:p>
    <w:p w:rsidR="00D53889" w:rsidRPr="00D53889" w:rsidRDefault="00D53889" w:rsidP="00D53889">
      <w:pPr>
        <w:pStyle w:val="a3"/>
        <w:spacing w:before="0"/>
        <w:ind w:left="1134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(зазначається строк дії дозволу згідно з вимогами статті 42</w:t>
      </w:r>
      <w:r w:rsidRPr="00D53889">
        <w:rPr>
          <w:rFonts w:ascii="Times New Roman" w:hAnsi="Times New Roman"/>
          <w:sz w:val="20"/>
          <w:vertAlign w:val="superscript"/>
        </w:rPr>
        <w:t>3</w:t>
      </w:r>
      <w:r w:rsidRPr="00D53889">
        <w:rPr>
          <w:rFonts w:ascii="Times New Roman" w:hAnsi="Times New Roman"/>
          <w:sz w:val="20"/>
        </w:rPr>
        <w:t xml:space="preserve"> Закону України</w:t>
      </w:r>
      <w:r w:rsidRPr="00D53889">
        <w:rPr>
          <w:rFonts w:ascii="Times New Roman" w:hAnsi="Times New Roman"/>
          <w:sz w:val="20"/>
        </w:rPr>
        <w:br/>
        <w:t>“Про зайнятість населення”)</w:t>
      </w:r>
    </w:p>
    <w:p w:rsidR="00D53889" w:rsidRP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на посаді (за професією) ___________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________________________________,</w:t>
      </w:r>
    </w:p>
    <w:p w:rsidR="00D53889" w:rsidRPr="00D53889" w:rsidRDefault="00D53889" w:rsidP="00D53889">
      <w:pPr>
        <w:pStyle w:val="a3"/>
        <w:spacing w:before="0"/>
        <w:ind w:left="2977" w:firstLine="0"/>
        <w:jc w:val="center"/>
        <w:rPr>
          <w:rFonts w:ascii="Times New Roman" w:hAnsi="Times New Roman"/>
          <w:sz w:val="20"/>
        </w:rPr>
      </w:pPr>
      <w:r w:rsidRPr="00D53889">
        <w:rPr>
          <w:rFonts w:ascii="Times New Roman" w:hAnsi="Times New Roman"/>
          <w:sz w:val="20"/>
        </w:rPr>
        <w:t>(згідно з Національним класифікатором</w:t>
      </w:r>
      <w:r w:rsidRPr="00D53889">
        <w:rPr>
          <w:rFonts w:ascii="Times New Roman" w:hAnsi="Times New Roman"/>
          <w:sz w:val="20"/>
        </w:rPr>
        <w:br/>
        <w:t>ДК 003:2010 “Класифікатор професій”)</w:t>
      </w:r>
    </w:p>
    <w:p w:rsidR="00D53889" w:rsidRP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який є: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іноземним найманим працівником;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відрядженим іноземним працівником;</w:t>
      </w:r>
    </w:p>
    <w:p w:rsidR="00D53889" w:rsidRPr="00D53889" w:rsidRDefault="00D5388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внутрішньокорпоративним цесіонарієм;</w:t>
      </w:r>
    </w:p>
    <w:p w:rsidR="00D53889" w:rsidRPr="00D53889" w:rsidRDefault="00501319" w:rsidP="00D5388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1319">
        <w:rPr>
          <w:rFonts w:ascii="Times New Roman" w:hAnsi="Times New Roman"/>
          <w:sz w:val="24"/>
          <w:szCs w:val="24"/>
        </w:rPr>
        <w:t>іноземцем або особою без громадянства, стосовно як</w:t>
      </w:r>
      <w:r w:rsidR="007A1EA9">
        <w:rPr>
          <w:rFonts w:ascii="Times New Roman" w:hAnsi="Times New Roman"/>
          <w:sz w:val="24"/>
          <w:szCs w:val="24"/>
        </w:rPr>
        <w:t>ої</w:t>
      </w:r>
      <w:r w:rsidRPr="00501319">
        <w:rPr>
          <w:rFonts w:ascii="Times New Roman" w:hAnsi="Times New Roman"/>
          <w:sz w:val="24"/>
          <w:szCs w:val="24"/>
        </w:rPr>
        <w:t xml:space="preserve"> прийнято рішення про оформлення документів для вирішення питання щодо визнання біженцем або особою, яка потребує додаткового захисту</w:t>
      </w:r>
      <w:r>
        <w:rPr>
          <w:rFonts w:ascii="Times New Roman" w:hAnsi="Times New Roman"/>
          <w:sz w:val="24"/>
          <w:szCs w:val="24"/>
        </w:rPr>
        <w:t>, або іноземцем/особою без громадянства, що оскаржує рішення про відмову в оформленні документів для вирішення питання щодо визнання біженцем або особою, яка потребує додаткового захисту;</w:t>
      </w:r>
    </w:p>
    <w:p w:rsidR="00501319" w:rsidRPr="00501319" w:rsidRDefault="00501319" w:rsidP="00BC34DC">
      <w:pPr>
        <w:pStyle w:val="a3"/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1319">
        <w:rPr>
          <w:rFonts w:ascii="Times New Roman" w:hAnsi="Times New Roman"/>
          <w:sz w:val="24"/>
          <w:szCs w:val="24"/>
          <w:lang w:val="x-none"/>
        </w:rPr>
        <w:t>особою, яка подала заяву про визнання особою без громадянства, або особою, яка оскаржує рішення про відмову у визнанні особою без громадянства;</w:t>
      </w:r>
    </w:p>
    <w:p w:rsidR="00501319" w:rsidRPr="00501319" w:rsidRDefault="00501319" w:rsidP="00D53889">
      <w:pPr>
        <w:pStyle w:val="a3"/>
        <w:numPr>
          <w:ilvl w:val="0"/>
          <w:numId w:val="1"/>
        </w:numPr>
        <w:ind w:left="426" w:hanging="426"/>
        <w:jc w:val="both"/>
        <w:rPr>
          <w:rStyle w:val="st42"/>
          <w:rFonts w:ascii="Times New Roman" w:hAnsi="Times New Roman"/>
          <w:color w:val="auto"/>
          <w:sz w:val="24"/>
          <w:szCs w:val="24"/>
        </w:rPr>
      </w:pPr>
      <w:r>
        <w:rPr>
          <w:rStyle w:val="st42"/>
          <w:rFonts w:ascii="Times New Roman" w:hAnsi="Times New Roman"/>
          <w:color w:val="auto"/>
          <w:sz w:val="24"/>
          <w:szCs w:val="24"/>
        </w:rPr>
        <w:t>іноземцем або особою без громадянства, яка прибула в Україну з метою навчання;</w:t>
      </w:r>
    </w:p>
    <w:p w:rsidR="00501319" w:rsidRPr="00501319" w:rsidRDefault="00501319" w:rsidP="003F5420">
      <w:pPr>
        <w:pStyle w:val="a3"/>
        <w:numPr>
          <w:ilvl w:val="0"/>
          <w:numId w:val="1"/>
        </w:numPr>
        <w:ind w:hanging="644"/>
        <w:rPr>
          <w:rFonts w:ascii="Times New Roman" w:eastAsia="Calibri" w:hAnsi="Times New Roman"/>
          <w:color w:val="000000"/>
          <w:sz w:val="24"/>
          <w:szCs w:val="24"/>
          <w:lang w:eastAsia="uk-UA"/>
        </w:rPr>
      </w:pPr>
      <w:r w:rsidRPr="00501319">
        <w:rPr>
          <w:rFonts w:ascii="Times New Roman" w:eastAsia="Calibri" w:hAnsi="Times New Roman"/>
          <w:color w:val="000000"/>
          <w:sz w:val="24"/>
          <w:szCs w:val="24"/>
          <w:lang w:val="x-none" w:eastAsia="uk-UA"/>
        </w:rPr>
        <w:t>гіг-спеціалістом;</w:t>
      </w:r>
    </w:p>
    <w:p w:rsidR="00D53889" w:rsidRDefault="00501319" w:rsidP="00BC34D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>іноземцем</w:t>
      </w:r>
      <w:r w:rsidRPr="00501319">
        <w:rPr>
          <w:rFonts w:ascii="Times New Roman" w:eastAsia="Calibri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>або</w:t>
      </w:r>
      <w:r w:rsidRPr="00501319">
        <w:rPr>
          <w:rFonts w:ascii="Times New Roman" w:eastAsia="Calibri" w:hAnsi="Times New Roman"/>
          <w:color w:val="000000"/>
          <w:sz w:val="24"/>
          <w:szCs w:val="24"/>
          <w:lang w:eastAsia="uk-UA"/>
        </w:rPr>
        <w:t xml:space="preserve"> особ</w:t>
      </w:r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>ою без громадянства, як</w:t>
      </w:r>
      <w:r w:rsidRPr="00501319">
        <w:rPr>
          <w:rFonts w:ascii="Times New Roman" w:eastAsia="Calibri" w:hAnsi="Times New Roman"/>
          <w:color w:val="000000"/>
          <w:sz w:val="24"/>
          <w:szCs w:val="24"/>
          <w:lang w:eastAsia="uk-UA"/>
        </w:rPr>
        <w:t>и</w:t>
      </w:r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>й брав</w:t>
      </w:r>
      <w:r w:rsidRPr="00501319">
        <w:rPr>
          <w:rFonts w:ascii="Times New Roman" w:eastAsia="Calibri" w:hAnsi="Times New Roman"/>
          <w:color w:val="000000"/>
          <w:sz w:val="24"/>
          <w:szCs w:val="24"/>
          <w:lang w:eastAsia="uk-UA"/>
        </w:rPr>
        <w:t xml:space="preserve"> участь у відсічі та стримуванні збройної агресії Російської Федерації проти України</w:t>
      </w:r>
      <w:r w:rsidR="00BC34DC">
        <w:rPr>
          <w:rStyle w:val="st42"/>
          <w:rFonts w:ascii="Times New Roman" w:eastAsia="Calibri" w:hAnsi="Times New Roman"/>
          <w:sz w:val="24"/>
          <w:szCs w:val="24"/>
          <w:lang w:eastAsia="uk-UA"/>
        </w:rPr>
        <w:t>.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Підтверджую, що посада, на якій застосовуватиметься праця іноземця або особи без громадянства, відповідно до законів не пов’язана з належністю до громадянства України та не потребує наданн</w:t>
      </w:r>
      <w:r w:rsidR="007A1EA9">
        <w:rPr>
          <w:rFonts w:ascii="Times New Roman" w:hAnsi="Times New Roman"/>
          <w:sz w:val="24"/>
          <w:szCs w:val="24"/>
        </w:rPr>
        <w:t>я допуску до державної таємниці, а також те, що іноземець/особа без громадянства не включений до переліку осіб, пов’язаних з провадженням терористичної діяльності</w:t>
      </w:r>
      <w:r w:rsidR="0091127E">
        <w:rPr>
          <w:rFonts w:ascii="Times New Roman" w:hAnsi="Times New Roman"/>
          <w:sz w:val="24"/>
          <w:szCs w:val="24"/>
        </w:rPr>
        <w:t>,</w:t>
      </w:r>
      <w:r w:rsidR="007A1EA9">
        <w:rPr>
          <w:rFonts w:ascii="Times New Roman" w:hAnsi="Times New Roman"/>
          <w:sz w:val="24"/>
          <w:szCs w:val="24"/>
        </w:rPr>
        <w:t xml:space="preserve"> </w:t>
      </w:r>
      <w:r w:rsidR="00204D72" w:rsidRPr="00204D72">
        <w:rPr>
          <w:rFonts w:ascii="Times New Roman" w:hAnsi="Times New Roman"/>
          <w:sz w:val="24"/>
          <w:szCs w:val="24"/>
        </w:rPr>
        <w:t>та стосовно нього не застосовані міжнародні санкції або спеціальні економічні та інші обмежувальні заходи (санкції) відповідно до закону України “Про санкції”.</w:t>
      </w:r>
    </w:p>
    <w:p w:rsid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lastRenderedPageBreak/>
        <w:t>Адреса електронної пошти ______________</w:t>
      </w:r>
      <w:r w:rsidRPr="001D19C6">
        <w:rPr>
          <w:rFonts w:ascii="Times New Roman" w:hAnsi="Times New Roman"/>
          <w:sz w:val="24"/>
          <w:szCs w:val="24"/>
        </w:rPr>
        <w:t>______________</w:t>
      </w:r>
      <w:r w:rsidRPr="00D53889">
        <w:rPr>
          <w:rFonts w:ascii="Times New Roman" w:hAnsi="Times New Roman"/>
          <w:sz w:val="24"/>
          <w:szCs w:val="24"/>
        </w:rPr>
        <w:t>_______________________</w:t>
      </w:r>
    </w:p>
    <w:p w:rsidR="000C772A" w:rsidRDefault="0050131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1319">
        <w:rPr>
          <w:rFonts w:ascii="Times New Roman" w:hAnsi="Times New Roman"/>
          <w:sz w:val="24"/>
          <w:szCs w:val="24"/>
        </w:rPr>
        <w:t xml:space="preserve">Код </w:t>
      </w:r>
      <w:r w:rsidR="006C1270">
        <w:rPr>
          <w:rFonts w:ascii="Times New Roman" w:hAnsi="Times New Roman"/>
          <w:sz w:val="24"/>
          <w:szCs w:val="24"/>
        </w:rPr>
        <w:t xml:space="preserve">згідно з </w:t>
      </w:r>
      <w:r w:rsidR="000C772A" w:rsidRPr="000C772A">
        <w:rPr>
          <w:rFonts w:ascii="Times New Roman" w:hAnsi="Times New Roman"/>
          <w:sz w:val="24"/>
          <w:szCs w:val="24"/>
        </w:rPr>
        <w:t>Єдин</w:t>
      </w:r>
      <w:r w:rsidR="006C1270">
        <w:rPr>
          <w:rFonts w:ascii="Times New Roman" w:hAnsi="Times New Roman"/>
          <w:sz w:val="24"/>
          <w:szCs w:val="24"/>
        </w:rPr>
        <w:t>им</w:t>
      </w:r>
      <w:r w:rsidR="000C772A" w:rsidRPr="000C772A">
        <w:rPr>
          <w:rFonts w:ascii="Times New Roman" w:hAnsi="Times New Roman"/>
          <w:sz w:val="24"/>
          <w:szCs w:val="24"/>
        </w:rPr>
        <w:t xml:space="preserve"> державн</w:t>
      </w:r>
      <w:r w:rsidR="006C1270">
        <w:rPr>
          <w:rFonts w:ascii="Times New Roman" w:hAnsi="Times New Roman"/>
          <w:sz w:val="24"/>
          <w:szCs w:val="24"/>
        </w:rPr>
        <w:t>им</w:t>
      </w:r>
      <w:r w:rsidR="000C772A" w:rsidRPr="000C772A">
        <w:rPr>
          <w:rFonts w:ascii="Times New Roman" w:hAnsi="Times New Roman"/>
          <w:sz w:val="24"/>
          <w:szCs w:val="24"/>
        </w:rPr>
        <w:t xml:space="preserve"> реєстр</w:t>
      </w:r>
      <w:r w:rsidR="006C1270">
        <w:rPr>
          <w:rFonts w:ascii="Times New Roman" w:hAnsi="Times New Roman"/>
          <w:sz w:val="24"/>
          <w:szCs w:val="24"/>
        </w:rPr>
        <w:t>ом</w:t>
      </w:r>
      <w:r w:rsidR="000C772A" w:rsidRPr="000C772A">
        <w:rPr>
          <w:rFonts w:ascii="Times New Roman" w:hAnsi="Times New Roman"/>
          <w:sz w:val="24"/>
          <w:szCs w:val="24"/>
        </w:rPr>
        <w:t xml:space="preserve"> юридичних осіб, фізичних осіб-підприємців та громадських формувань</w:t>
      </w:r>
      <w:r w:rsidR="006D2223">
        <w:rPr>
          <w:rFonts w:ascii="Times New Roman" w:hAnsi="Times New Roman"/>
          <w:sz w:val="24"/>
          <w:szCs w:val="24"/>
        </w:rPr>
        <w:t xml:space="preserve"> </w:t>
      </w:r>
      <w:r w:rsidR="000C772A">
        <w:rPr>
          <w:rFonts w:ascii="Times New Roman" w:hAnsi="Times New Roman"/>
          <w:sz w:val="24"/>
          <w:szCs w:val="24"/>
        </w:rPr>
        <w:t>________________________________________</w:t>
      </w:r>
      <w:r w:rsidR="00833CF6">
        <w:rPr>
          <w:rFonts w:ascii="Times New Roman" w:hAnsi="Times New Roman"/>
          <w:sz w:val="24"/>
          <w:szCs w:val="24"/>
        </w:rPr>
        <w:t>___________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Код виду економічної діяльності згідно з Національним класифікатором ДК 009:2010 “Класифікація видів економічної діяльності”</w:t>
      </w:r>
      <w:r w:rsidR="00B004C3" w:rsidRPr="00B004C3">
        <w:rPr>
          <w:rFonts w:ascii="Times New Roman" w:hAnsi="Times New Roman"/>
          <w:sz w:val="24"/>
          <w:szCs w:val="24"/>
        </w:rPr>
        <w:t xml:space="preserve"> </w:t>
      </w:r>
      <w:r w:rsidRPr="00D53889">
        <w:rPr>
          <w:rFonts w:ascii="Times New Roman" w:hAnsi="Times New Roman"/>
          <w:sz w:val="24"/>
          <w:szCs w:val="24"/>
        </w:rPr>
        <w:t>______________</w:t>
      </w:r>
      <w:r w:rsidRPr="001D19C6">
        <w:rPr>
          <w:rFonts w:ascii="Times New Roman" w:hAnsi="Times New Roman"/>
          <w:sz w:val="24"/>
          <w:szCs w:val="24"/>
        </w:rPr>
        <w:t>_________________________</w:t>
      </w:r>
      <w:r w:rsidRPr="00D53889">
        <w:rPr>
          <w:rFonts w:ascii="Times New Roman" w:hAnsi="Times New Roman"/>
          <w:sz w:val="24"/>
          <w:szCs w:val="24"/>
        </w:rPr>
        <w:t>__</w:t>
      </w:r>
    </w:p>
    <w:p w:rsidR="00D53889" w:rsidRPr="00D53889" w:rsidRDefault="00D53889" w:rsidP="00D538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_______________________________________________</w:t>
      </w:r>
      <w:r w:rsidRPr="001D19C6">
        <w:rPr>
          <w:rFonts w:ascii="Times New Roman" w:hAnsi="Times New Roman"/>
          <w:sz w:val="24"/>
          <w:szCs w:val="24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__________________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 xml:space="preserve">Місцезнаходження роботодавця </w:t>
      </w:r>
      <w:r w:rsidRPr="001D19C6">
        <w:rPr>
          <w:rFonts w:ascii="Times New Roman" w:hAnsi="Times New Roman"/>
          <w:sz w:val="24"/>
          <w:szCs w:val="24"/>
        </w:rPr>
        <w:t>-</w:t>
      </w:r>
      <w:r w:rsidRPr="00D53889">
        <w:rPr>
          <w:rFonts w:ascii="Times New Roman" w:hAnsi="Times New Roman"/>
          <w:sz w:val="24"/>
          <w:szCs w:val="24"/>
        </w:rPr>
        <w:t xml:space="preserve"> юридичної особи/фізичної особи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53889">
        <w:rPr>
          <w:rFonts w:ascii="Times New Roman" w:hAnsi="Times New Roman"/>
          <w:sz w:val="24"/>
          <w:szCs w:val="24"/>
        </w:rPr>
        <w:t xml:space="preserve"> підприємця _______________________________</w:t>
      </w:r>
      <w:r w:rsidRPr="001D19C6">
        <w:rPr>
          <w:rFonts w:ascii="Times New Roman" w:hAnsi="Times New Roman"/>
          <w:sz w:val="24"/>
          <w:szCs w:val="24"/>
        </w:rPr>
        <w:t>_________________________</w:t>
      </w:r>
      <w:r w:rsidRPr="00D53889">
        <w:rPr>
          <w:rFonts w:ascii="Times New Roman" w:hAnsi="Times New Roman"/>
          <w:sz w:val="24"/>
          <w:szCs w:val="24"/>
        </w:rPr>
        <w:t>________________________</w:t>
      </w:r>
    </w:p>
    <w:p w:rsidR="00D53889" w:rsidRPr="00D53889" w:rsidRDefault="00D53889" w:rsidP="00D538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_________________________________________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_______________</w:t>
      </w:r>
      <w:r w:rsidRPr="00D53889">
        <w:rPr>
          <w:rFonts w:ascii="Times New Roman" w:hAnsi="Times New Roman"/>
          <w:sz w:val="24"/>
          <w:szCs w:val="24"/>
        </w:rPr>
        <w:t>________________________</w:t>
      </w:r>
    </w:p>
    <w:p w:rsidR="00D53889" w:rsidRPr="00D53889" w:rsidRDefault="00D53889" w:rsidP="00D538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Контактний телефон _____________</w:t>
      </w:r>
      <w:r w:rsidRPr="001D19C6">
        <w:rPr>
          <w:rFonts w:ascii="Times New Roman" w:hAnsi="Times New Roman"/>
          <w:sz w:val="24"/>
          <w:szCs w:val="24"/>
          <w:lang w:val="ru-RU"/>
        </w:rPr>
        <w:t>______________</w:t>
      </w:r>
      <w:r w:rsidRPr="00D53889">
        <w:rPr>
          <w:rFonts w:ascii="Times New Roman" w:hAnsi="Times New Roman"/>
          <w:sz w:val="24"/>
          <w:szCs w:val="24"/>
        </w:rPr>
        <w:t>______________________________</w:t>
      </w:r>
    </w:p>
    <w:p w:rsidR="00D53889" w:rsidRDefault="00D53889" w:rsidP="00D53889">
      <w:pPr>
        <w:pStyle w:val="a3"/>
        <w:spacing w:before="48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Додаток: на ___ арк.</w:t>
      </w:r>
    </w:p>
    <w:p w:rsidR="00CF22F8" w:rsidRPr="00D53889" w:rsidRDefault="00CF22F8" w:rsidP="00CF22F8">
      <w:pPr>
        <w:pStyle w:val="a3"/>
        <w:spacing w:before="48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3889" w:rsidRDefault="00D53889" w:rsidP="00CF22F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___ ___________ 20___ р.</w:t>
      </w:r>
    </w:p>
    <w:tbl>
      <w:tblPr>
        <w:tblpPr w:leftFromText="180" w:rightFromText="180" w:vertAnchor="text" w:horzAnchor="page" w:tblpX="4259" w:tblpY="347"/>
        <w:tblW w:w="73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4421"/>
        <w:gridCol w:w="2950"/>
      </w:tblGrid>
      <w:tr w:rsidR="00782702" w:rsidRPr="00D53889" w:rsidTr="00D53889">
        <w:trPr>
          <w:trHeight w:val="830"/>
        </w:trPr>
        <w:tc>
          <w:tcPr>
            <w:tcW w:w="2999" w:type="pct"/>
            <w:shd w:val="clear" w:color="auto" w:fill="auto"/>
            <w:hideMark/>
          </w:tcPr>
          <w:p w:rsidR="00D53889" w:rsidRPr="00D53889" w:rsidRDefault="00D53889" w:rsidP="00D5388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9C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D5388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D53889" w:rsidRPr="00B542D6" w:rsidRDefault="00D53889" w:rsidP="00AF7C75">
            <w:pPr>
              <w:pStyle w:val="a3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542D6">
              <w:rPr>
                <w:rFonts w:ascii="Times New Roman" w:hAnsi="Times New Roman"/>
                <w:sz w:val="20"/>
              </w:rPr>
              <w:t>(підпис керівника юридичної особи ∕</w:t>
            </w:r>
            <w:r w:rsidR="00AF7C75">
              <w:rPr>
                <w:rFonts w:ascii="Times New Roman" w:hAnsi="Times New Roman"/>
                <w:sz w:val="20"/>
              </w:rPr>
              <w:br/>
            </w:r>
            <w:r w:rsidRPr="00B542D6">
              <w:rPr>
                <w:rFonts w:ascii="Times New Roman" w:hAnsi="Times New Roman"/>
                <w:sz w:val="20"/>
              </w:rPr>
              <w:t xml:space="preserve">фізичної особи </w:t>
            </w:r>
            <w:r w:rsidRPr="001D19C6">
              <w:rPr>
                <w:rFonts w:ascii="Times New Roman" w:hAnsi="Times New Roman"/>
                <w:sz w:val="20"/>
              </w:rPr>
              <w:t>-</w:t>
            </w:r>
            <w:r w:rsidRPr="00B542D6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2001" w:type="pct"/>
            <w:shd w:val="clear" w:color="auto" w:fill="auto"/>
            <w:hideMark/>
          </w:tcPr>
          <w:p w:rsidR="00D53889" w:rsidRPr="00D53889" w:rsidRDefault="00D53889" w:rsidP="00D5388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7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5388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53889" w:rsidRPr="00B542D6" w:rsidRDefault="00D53889" w:rsidP="00D53889">
            <w:pPr>
              <w:pStyle w:val="a3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542D6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D53889" w:rsidRPr="00D53889" w:rsidRDefault="00D53889" w:rsidP="00CF22F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53889" w:rsidRDefault="00D53889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53889">
        <w:rPr>
          <w:rFonts w:ascii="Times New Roman" w:hAnsi="Times New Roman"/>
          <w:sz w:val="24"/>
          <w:szCs w:val="24"/>
        </w:rPr>
        <w:t>МП (за наявності)</w:t>
      </w: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2342B" w:rsidRDefault="0052342B" w:rsidP="00D5388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sectPr w:rsidR="00523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89"/>
    <w:rsid w:val="000C772A"/>
    <w:rsid w:val="000E615A"/>
    <w:rsid w:val="0015644C"/>
    <w:rsid w:val="001B367C"/>
    <w:rsid w:val="001D19C6"/>
    <w:rsid w:val="001D5D8F"/>
    <w:rsid w:val="00204D72"/>
    <w:rsid w:val="00260D14"/>
    <w:rsid w:val="0031698C"/>
    <w:rsid w:val="003D3961"/>
    <w:rsid w:val="003F5420"/>
    <w:rsid w:val="00501319"/>
    <w:rsid w:val="0051352F"/>
    <w:rsid w:val="0052342B"/>
    <w:rsid w:val="0054221C"/>
    <w:rsid w:val="006113A4"/>
    <w:rsid w:val="006C1270"/>
    <w:rsid w:val="006D2223"/>
    <w:rsid w:val="00750F34"/>
    <w:rsid w:val="00756D1E"/>
    <w:rsid w:val="00782702"/>
    <w:rsid w:val="007921CE"/>
    <w:rsid w:val="007A1EA9"/>
    <w:rsid w:val="00833CF6"/>
    <w:rsid w:val="008E1D2F"/>
    <w:rsid w:val="008F778C"/>
    <w:rsid w:val="0091127E"/>
    <w:rsid w:val="00917689"/>
    <w:rsid w:val="00A22069"/>
    <w:rsid w:val="00A31013"/>
    <w:rsid w:val="00A3537E"/>
    <w:rsid w:val="00AB632D"/>
    <w:rsid w:val="00AF7C75"/>
    <w:rsid w:val="00B004C3"/>
    <w:rsid w:val="00B542D6"/>
    <w:rsid w:val="00B57C18"/>
    <w:rsid w:val="00BC34DC"/>
    <w:rsid w:val="00C77F00"/>
    <w:rsid w:val="00CF22F8"/>
    <w:rsid w:val="00D53889"/>
    <w:rsid w:val="00D63430"/>
    <w:rsid w:val="00E1415D"/>
    <w:rsid w:val="00F14F0F"/>
    <w:rsid w:val="00F570CF"/>
    <w:rsid w:val="00F60D8F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89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89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D5388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D53889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D53889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D5388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table" w:customStyle="1" w:styleId="a6">
    <w:name w:val="Сітка таблиці (світла)"/>
    <w:basedOn w:val="a1"/>
    <w:uiPriority w:val="40"/>
    <w:rsid w:val="00D5388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52342B"/>
    <w:rPr>
      <w:i/>
      <w:iCs/>
      <w:color w:val="0000FF"/>
    </w:rPr>
  </w:style>
  <w:style w:type="character" w:customStyle="1" w:styleId="st46">
    <w:name w:val="st46"/>
    <w:uiPriority w:val="99"/>
    <w:rsid w:val="0052342B"/>
    <w:rPr>
      <w:i/>
      <w:iCs/>
      <w:color w:val="000000"/>
    </w:rPr>
  </w:style>
  <w:style w:type="character" w:customStyle="1" w:styleId="st42">
    <w:name w:val="st42"/>
    <w:uiPriority w:val="99"/>
    <w:rsid w:val="0052342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89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89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D5388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D53889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D53889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D5388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table" w:customStyle="1" w:styleId="a6">
    <w:name w:val="Сітка таблиці (світла)"/>
    <w:basedOn w:val="a1"/>
    <w:uiPriority w:val="40"/>
    <w:rsid w:val="00D5388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52342B"/>
    <w:rPr>
      <w:i/>
      <w:iCs/>
      <w:color w:val="0000FF"/>
    </w:rPr>
  </w:style>
  <w:style w:type="character" w:customStyle="1" w:styleId="st46">
    <w:name w:val="st46"/>
    <w:uiPriority w:val="99"/>
    <w:rsid w:val="0052342B"/>
    <w:rPr>
      <w:i/>
      <w:iCs/>
      <w:color w:val="000000"/>
    </w:rPr>
  </w:style>
  <w:style w:type="character" w:customStyle="1" w:styleId="st42">
    <w:name w:val="st42"/>
    <w:uiPriority w:val="99"/>
    <w:rsid w:val="005234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Сирош В.Г.</cp:lastModifiedBy>
  <cp:revision>2</cp:revision>
  <dcterms:created xsi:type="dcterms:W3CDTF">2022-10-18T09:58:00Z</dcterms:created>
  <dcterms:modified xsi:type="dcterms:W3CDTF">2022-10-18T09:58:00Z</dcterms:modified>
</cp:coreProperties>
</file>